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06" w:rsidRPr="0015731E" w:rsidRDefault="00695806" w:rsidP="00C3249D">
      <w:pPr>
        <w:pStyle w:val="WriteOn"/>
        <w:rPr>
          <w:b/>
        </w:rPr>
      </w:pPr>
      <w:r w:rsidRPr="0015731E">
        <w:rPr>
          <w:b/>
        </w:rPr>
        <w:t xml:space="preserve">Las generaciones digitales </w:t>
      </w:r>
      <w:r w:rsidR="000320A9">
        <w:rPr>
          <w:b/>
        </w:rPr>
        <w:t>¿</w:t>
      </w:r>
      <w:r w:rsidRPr="0015731E">
        <w:rPr>
          <w:b/>
        </w:rPr>
        <w:t>cómo compran</w:t>
      </w:r>
      <w:r w:rsidR="000320A9">
        <w:rPr>
          <w:b/>
        </w:rPr>
        <w:t>? ¿</w:t>
      </w:r>
      <w:proofErr w:type="gramStart"/>
      <w:r w:rsidRPr="0015731E">
        <w:rPr>
          <w:b/>
        </w:rPr>
        <w:t>cómo</w:t>
      </w:r>
      <w:proofErr w:type="gramEnd"/>
      <w:r w:rsidRPr="0015731E">
        <w:rPr>
          <w:b/>
        </w:rPr>
        <w:t xml:space="preserve"> venderles</w:t>
      </w:r>
      <w:r w:rsidR="000320A9">
        <w:rPr>
          <w:b/>
        </w:rPr>
        <w:t>?</w:t>
      </w:r>
    </w:p>
    <w:p w:rsidR="00C3249D" w:rsidRPr="00197801" w:rsidRDefault="00C3249D" w:rsidP="00C3249D">
      <w:pPr>
        <w:pStyle w:val="WriteOn"/>
      </w:pPr>
      <w:r>
        <w:t xml:space="preserve">Y tú qué eres ¿un </w:t>
      </w:r>
      <w:proofErr w:type="spellStart"/>
      <w:r>
        <w:t>millennial</w:t>
      </w:r>
      <w:proofErr w:type="spellEnd"/>
      <w:r>
        <w:t>? ¿</w:t>
      </w:r>
      <w:proofErr w:type="gramStart"/>
      <w:r>
        <w:t>un</w:t>
      </w:r>
      <w:proofErr w:type="gramEnd"/>
      <w:r>
        <w:t xml:space="preserve">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boomer</w:t>
      </w:r>
      <w:proofErr w:type="spellEnd"/>
      <w:r>
        <w:t>?, si te preguntan así seguro te extraña</w:t>
      </w:r>
      <w:r w:rsidR="000320A9">
        <w:t>,</w:t>
      </w:r>
      <w:r>
        <w:t xml:space="preserve"> pero es que todos pertenecemos a una generación y</w:t>
      </w:r>
      <w:r w:rsidR="000320A9">
        <w:t xml:space="preserve"> en</w:t>
      </w:r>
      <w:r>
        <w:t xml:space="preserve"> la era digital dominar estos términos representa tener </w:t>
      </w:r>
      <w:r w:rsidR="00401C3A">
        <w:t>ventajas sobre los competidores</w:t>
      </w:r>
      <w:r w:rsidR="000320A9">
        <w:t>,</w:t>
      </w:r>
      <w:r w:rsidR="00401C3A">
        <w:t xml:space="preserve"> porque sabes qué compran </w:t>
      </w:r>
      <w:r w:rsidR="000320A9">
        <w:t xml:space="preserve">los prospecto </w:t>
      </w:r>
      <w:r w:rsidR="00401C3A">
        <w:t xml:space="preserve">y cómo </w:t>
      </w:r>
      <w:r w:rsidR="0037630D">
        <w:t xml:space="preserve">venderles según </w:t>
      </w:r>
      <w:r w:rsidR="000320A9">
        <w:t>la edad;</w:t>
      </w:r>
      <w:r w:rsidR="0037630D">
        <w:t xml:space="preserve"> es una técnica se segmentación de mercado básica, sencilla y con excelentes beneficios.</w:t>
      </w:r>
    </w:p>
    <w:p w:rsidR="00C3249D" w:rsidRPr="003C5728" w:rsidRDefault="000320A9" w:rsidP="00C3249D">
      <w:pPr>
        <w:pStyle w:val="WriteOn"/>
        <w:numPr>
          <w:ilvl w:val="0"/>
          <w:numId w:val="2"/>
        </w:numPr>
        <w:rPr>
          <w:b/>
        </w:rPr>
      </w:pPr>
      <w:r>
        <w:rPr>
          <w:b/>
        </w:rPr>
        <w:t>Millennials, nacidos entre 1980 y finales de 19</w:t>
      </w:r>
      <w:r w:rsidR="00C3249D" w:rsidRPr="003C5728">
        <w:rPr>
          <w:b/>
        </w:rPr>
        <w:t>90</w:t>
      </w:r>
    </w:p>
    <w:p w:rsidR="0037630D" w:rsidRDefault="0037630D" w:rsidP="0037630D">
      <w:pPr>
        <w:pStyle w:val="WriteOn"/>
      </w:pPr>
      <w:r>
        <w:t>Como es una generación bastante relacionada con la tecnología podemos confiar en que el marketing digital y las acciones en redes sociales son las que m</w:t>
      </w:r>
      <w:r w:rsidR="000320A9">
        <w:t>ejor llegan a los millennials. L</w:t>
      </w:r>
      <w:r>
        <w:t>as acciones de marketing tradicional en realidad no les afectan pues no consumen los medios tradicionales como la televisión y la radio. Con ellos el marketing digital y de redes sociales lo es todo.</w:t>
      </w:r>
    </w:p>
    <w:p w:rsidR="00C3249D" w:rsidRPr="000C59D4" w:rsidRDefault="00C3249D" w:rsidP="0037630D">
      <w:pPr>
        <w:pStyle w:val="WriteOn"/>
        <w:numPr>
          <w:ilvl w:val="0"/>
          <w:numId w:val="2"/>
        </w:numPr>
        <w:rPr>
          <w:b/>
        </w:rPr>
      </w:pPr>
      <w:r w:rsidRPr="000C59D4">
        <w:rPr>
          <w:b/>
        </w:rPr>
        <w:t>Generación X, de 1960 a 1980</w:t>
      </w:r>
    </w:p>
    <w:p w:rsidR="003925EA" w:rsidRDefault="003925EA" w:rsidP="003925EA">
      <w:pPr>
        <w:pStyle w:val="WriteOn"/>
      </w:pPr>
      <w:r>
        <w:t xml:space="preserve">Como es una generación que creció con los medios más tradicionales como parte de su infancia los consumen de vez en cuando, pero </w:t>
      </w:r>
      <w:proofErr w:type="gramStart"/>
      <w:r w:rsidR="000320A9">
        <w:t>los generación</w:t>
      </w:r>
      <w:proofErr w:type="gramEnd"/>
      <w:r w:rsidR="000320A9">
        <w:t xml:space="preserve"> X </w:t>
      </w:r>
      <w:r>
        <w:t xml:space="preserve">prefieren los medios digitales y la tecnología es una forma de organización y entretenimiento. Como son un poco más “nuevos” en las compras por </w:t>
      </w:r>
      <w:proofErr w:type="gramStart"/>
      <w:r>
        <w:t>internet</w:t>
      </w:r>
      <w:proofErr w:type="gramEnd"/>
      <w:r>
        <w:t xml:space="preserve"> es importante ganarse su confianza, pero no es algo difícil pues basan </w:t>
      </w:r>
      <w:r w:rsidR="0015731E">
        <w:t>decisiones</w:t>
      </w:r>
      <w:r>
        <w:t xml:space="preserve"> de compras en recomendaciones online.</w:t>
      </w:r>
    </w:p>
    <w:p w:rsidR="00C3249D" w:rsidRPr="000C59D4" w:rsidRDefault="00C3249D" w:rsidP="003925EA">
      <w:pPr>
        <w:pStyle w:val="WriteOn"/>
        <w:numPr>
          <w:ilvl w:val="0"/>
          <w:numId w:val="2"/>
        </w:numPr>
        <w:rPr>
          <w:b/>
        </w:rPr>
      </w:pPr>
      <w:proofErr w:type="spellStart"/>
      <w:r w:rsidRPr="000C59D4">
        <w:rPr>
          <w:b/>
        </w:rPr>
        <w:t>Baby</w:t>
      </w:r>
      <w:proofErr w:type="spellEnd"/>
      <w:r w:rsidRPr="000C59D4">
        <w:rPr>
          <w:b/>
        </w:rPr>
        <w:t xml:space="preserve"> </w:t>
      </w:r>
      <w:proofErr w:type="spellStart"/>
      <w:r w:rsidRPr="000C59D4">
        <w:rPr>
          <w:b/>
        </w:rPr>
        <w:t>boomers</w:t>
      </w:r>
      <w:proofErr w:type="spellEnd"/>
      <w:r w:rsidRPr="000C59D4">
        <w:rPr>
          <w:b/>
        </w:rPr>
        <w:t>, 1946 a 1965</w:t>
      </w:r>
    </w:p>
    <w:p w:rsidR="003925EA" w:rsidRDefault="00C3249D" w:rsidP="003925EA">
      <w:pPr>
        <w:pStyle w:val="WriteOn"/>
      </w:pPr>
      <w:r>
        <w:t xml:space="preserve">Esta generación </w:t>
      </w:r>
      <w:r w:rsidR="003925EA">
        <w:t>es la más difícil de convertir en seguidores y compradores online porque no aco</w:t>
      </w:r>
      <w:r w:rsidR="0015731E">
        <w:t>s</w:t>
      </w:r>
      <w:r w:rsidR="000320A9">
        <w:t>tumbran tomar</w:t>
      </w:r>
      <w:r w:rsidR="003925EA">
        <w:t xml:space="preserve"> de decisiones en base a criterios de los usuarios, de hecho muchos son nuevo</w:t>
      </w:r>
      <w:r w:rsidR="000320A9">
        <w:t>s</w:t>
      </w:r>
      <w:r w:rsidR="003925EA">
        <w:t xml:space="preserve"> en redes y apenas conocen sitios como Airbnb o son reticentes al u</w:t>
      </w:r>
      <w:r w:rsidR="000320A9">
        <w:t xml:space="preserve">so de Apps como </w:t>
      </w:r>
      <w:proofErr w:type="spellStart"/>
      <w:r w:rsidR="000320A9">
        <w:t>Uber</w:t>
      </w:r>
      <w:bookmarkStart w:id="0" w:name="_GoBack"/>
      <w:bookmarkEnd w:id="0"/>
      <w:proofErr w:type="spellEnd"/>
      <w:r w:rsidR="003925EA">
        <w:t>. Es imperativo el uso de marketing digital multicanal para llegar a ellos y el ganarse su confianza es todo, pues prefieren las formas tradicionales de compra, por lo que la presencia online se recomienda para promociones físicas o de tienda.</w:t>
      </w:r>
    </w:p>
    <w:p w:rsidR="00C3249D" w:rsidRPr="003925EA" w:rsidRDefault="003925EA" w:rsidP="003925EA">
      <w:pPr>
        <w:pStyle w:val="WriteOn"/>
      </w:pPr>
      <w:r>
        <w:t xml:space="preserve">En sí, cada generación representa un reto distinto, pero como negocio es necesario identificarlas, conocerlas y enfocarnos a la generación que sea nuestro grupo de mercado. </w:t>
      </w:r>
    </w:p>
    <w:p w:rsidR="003F10B0" w:rsidRDefault="003F10B0"/>
    <w:sectPr w:rsidR="003F1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902"/>
    <w:multiLevelType w:val="hybridMultilevel"/>
    <w:tmpl w:val="4858B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65152"/>
    <w:multiLevelType w:val="hybridMultilevel"/>
    <w:tmpl w:val="EEFA7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06"/>
    <w:rsid w:val="000320A9"/>
    <w:rsid w:val="0015731E"/>
    <w:rsid w:val="0037630D"/>
    <w:rsid w:val="003925EA"/>
    <w:rsid w:val="003F10B0"/>
    <w:rsid w:val="00401C3A"/>
    <w:rsid w:val="00695806"/>
    <w:rsid w:val="00C3249D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riteOn">
    <w:name w:val="WriteOn!"/>
    <w:basedOn w:val="Normal"/>
    <w:qFormat/>
    <w:rsid w:val="00ED54AD"/>
    <w:pPr>
      <w:spacing w:line="36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695806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riteOn">
    <w:name w:val="WriteOn!"/>
    <w:basedOn w:val="Normal"/>
    <w:qFormat/>
    <w:rsid w:val="00ED54AD"/>
    <w:pPr>
      <w:spacing w:line="36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695806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Rivas</dc:creator>
  <cp:lastModifiedBy>Julia Rivas</cp:lastModifiedBy>
  <cp:revision>3</cp:revision>
  <dcterms:created xsi:type="dcterms:W3CDTF">2017-08-24T23:37:00Z</dcterms:created>
  <dcterms:modified xsi:type="dcterms:W3CDTF">2017-08-25T02:23:00Z</dcterms:modified>
</cp:coreProperties>
</file>